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DCD" w:rsidRDefault="00D81DCD" w:rsidP="00D81DCD">
      <w:pPr>
        <w:spacing w:after="0" w:line="240" w:lineRule="auto"/>
        <w:ind w:left="7788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  <w:bookmarkStart w:id="0" w:name="_Hlk106611303"/>
      <w:bookmarkStart w:id="1" w:name="_Hlk106611738"/>
      <w:r w:rsidRPr="00AF678F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OBR-</w:t>
      </w:r>
      <w:r w:rsidR="00007F76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6</w:t>
      </w:r>
      <w:bookmarkEnd w:id="0"/>
    </w:p>
    <w:bookmarkEnd w:id="1"/>
    <w:p w:rsidR="00007F76" w:rsidRPr="00AF678F" w:rsidRDefault="00007F76" w:rsidP="00D81DCD">
      <w:pPr>
        <w:spacing w:after="0" w:line="240" w:lineRule="auto"/>
        <w:ind w:left="7788"/>
        <w:jc w:val="right"/>
        <w:rPr>
          <w:rFonts w:ascii="Times New Roman" w:eastAsia="Times New Roman" w:hAnsi="Times New Roman"/>
          <w:bCs/>
          <w:sz w:val="24"/>
          <w:szCs w:val="28"/>
          <w:lang w:eastAsia="sl-SI"/>
        </w:rPr>
      </w:pPr>
    </w:p>
    <w:p w:rsidR="00007F76" w:rsidRPr="00007F76" w:rsidRDefault="00007F76" w:rsidP="00007F7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jc w:val="center"/>
        <w:textAlignment w:val="baseline"/>
        <w:outlineLvl w:val="0"/>
        <w:rPr>
          <w:rFonts w:ascii="Times New Roman" w:hAnsi="Times New Roman"/>
          <w:b/>
          <w:bCs/>
          <w:iCs/>
          <w:sz w:val="24"/>
          <w:szCs w:val="24"/>
        </w:rPr>
      </w:pPr>
      <w:bookmarkStart w:id="2" w:name="_Toc79055877"/>
      <w:r w:rsidRPr="00007F76">
        <w:rPr>
          <w:rFonts w:ascii="Times New Roman" w:hAnsi="Times New Roman"/>
          <w:b/>
          <w:bCs/>
          <w:iCs/>
          <w:sz w:val="24"/>
          <w:szCs w:val="24"/>
        </w:rPr>
        <w:t xml:space="preserve">SEZNAM PRIGLAŠENEGA KADRA NA PROJEKTU S SEZNAMOM REFERENČNIH POSLOV - OBRAZEC ŠT. </w:t>
      </w:r>
      <w:bookmarkEnd w:id="2"/>
      <w:r>
        <w:rPr>
          <w:rFonts w:ascii="Times New Roman" w:hAnsi="Times New Roman"/>
          <w:b/>
          <w:bCs/>
          <w:iCs/>
          <w:sz w:val="24"/>
          <w:szCs w:val="24"/>
        </w:rPr>
        <w:t>6</w:t>
      </w:r>
    </w:p>
    <w:p w:rsidR="00007F76" w:rsidRPr="00007F76" w:rsidRDefault="00007F76" w:rsidP="00007F76">
      <w:pPr>
        <w:jc w:val="both"/>
        <w:rPr>
          <w:rFonts w:ascii="Times New Roman" w:hAnsi="Times New Roman"/>
          <w:sz w:val="24"/>
          <w:szCs w:val="24"/>
        </w:rPr>
      </w:pPr>
    </w:p>
    <w:p w:rsidR="00007F76" w:rsidRPr="00007F76" w:rsidRDefault="00007F76" w:rsidP="00007F76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007F76">
        <w:rPr>
          <w:rFonts w:ascii="Times New Roman" w:hAnsi="Times New Roman"/>
          <w:color w:val="000000"/>
          <w:sz w:val="24"/>
          <w:szCs w:val="24"/>
        </w:rPr>
        <w:t xml:space="preserve">V zvezi z javnim naročilom </w:t>
      </w:r>
      <w:r w:rsidRPr="00007F76">
        <w:rPr>
          <w:rFonts w:ascii="Times New Roman" w:hAnsi="Times New Roman"/>
          <w:b/>
          <w:sz w:val="24"/>
          <w:szCs w:val="24"/>
        </w:rPr>
        <w:t>»</w:t>
      </w:r>
      <w:r w:rsidR="00205B2D" w:rsidRPr="00205B2D">
        <w:rPr>
          <w:rFonts w:ascii="Times New Roman" w:hAnsi="Times New Roman"/>
          <w:b/>
          <w:sz w:val="24"/>
          <w:szCs w:val="24"/>
        </w:rPr>
        <w:t>Celoten nadzor ureditve negovalnega oddelka Splošne bolnišnice Murska Sobota – GOI dela z vgradno opremo</w:t>
      </w:r>
      <w:r w:rsidRPr="00007F76">
        <w:rPr>
          <w:rFonts w:ascii="Times New Roman" w:hAnsi="Times New Roman"/>
          <w:b/>
          <w:bCs/>
          <w:sz w:val="24"/>
          <w:szCs w:val="24"/>
        </w:rPr>
        <w:t xml:space="preserve">« </w:t>
      </w:r>
      <w:r w:rsidRPr="00007F76">
        <w:rPr>
          <w:rFonts w:ascii="Times New Roman" w:hAnsi="Times New Roman"/>
          <w:color w:val="000000"/>
          <w:sz w:val="24"/>
          <w:szCs w:val="24"/>
        </w:rPr>
        <w:t>izjavljamo, da:</w:t>
      </w:r>
    </w:p>
    <w:p w:rsidR="00007F76" w:rsidRPr="00007F76" w:rsidRDefault="00007F76" w:rsidP="00007F7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07F76">
        <w:rPr>
          <w:rFonts w:ascii="Times New Roman" w:hAnsi="Times New Roman"/>
          <w:sz w:val="24"/>
          <w:szCs w:val="24"/>
        </w:rPr>
        <w:t xml:space="preserve">Na funkcijo </w:t>
      </w:r>
      <w:r w:rsidRPr="00007F76">
        <w:rPr>
          <w:rFonts w:ascii="Times New Roman" w:hAnsi="Times New Roman"/>
          <w:b/>
          <w:sz w:val="24"/>
          <w:szCs w:val="24"/>
        </w:rPr>
        <w:t>vodje nadzora</w:t>
      </w:r>
      <w:r w:rsidRPr="00007F76">
        <w:rPr>
          <w:rFonts w:ascii="Times New Roman" w:hAnsi="Times New Roman"/>
          <w:sz w:val="24"/>
          <w:szCs w:val="24"/>
        </w:rPr>
        <w:t xml:space="preserve"> priglašamo naslednji strokovni kader:</w:t>
      </w:r>
    </w:p>
    <w:tbl>
      <w:tblPr>
        <w:tblStyle w:val="Tabelamrea2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007F76" w:rsidRPr="00007F76" w:rsidTr="00DE3630">
        <w:tc>
          <w:tcPr>
            <w:tcW w:w="4248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Ime in priimek strokovnega kadra:</w:t>
            </w:r>
          </w:p>
        </w:tc>
        <w:tc>
          <w:tcPr>
            <w:tcW w:w="4819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Delodajalec strokovnega kadra:</w:t>
            </w:r>
          </w:p>
        </w:tc>
      </w:tr>
      <w:tr w:rsidR="00007F76" w:rsidRPr="00007F76" w:rsidTr="00DE3630">
        <w:tc>
          <w:tcPr>
            <w:tcW w:w="4248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A2B98" w:rsidRDefault="008A2B98" w:rsidP="00007F7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07F76" w:rsidRPr="00007F76" w:rsidRDefault="00007F76" w:rsidP="00007F7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07F76">
        <w:rPr>
          <w:rFonts w:ascii="Times New Roman" w:hAnsi="Times New Roman"/>
          <w:sz w:val="24"/>
          <w:szCs w:val="24"/>
        </w:rPr>
        <w:t>Številka vpisa v IZS: _________________________________________</w:t>
      </w:r>
    </w:p>
    <w:p w:rsidR="00007F76" w:rsidRPr="00007F76" w:rsidRDefault="00007F76" w:rsidP="00007F7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07F76" w:rsidRPr="00007F76" w:rsidRDefault="00007F76" w:rsidP="00007F76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007F76">
        <w:rPr>
          <w:rFonts w:ascii="Times New Roman" w:hAnsi="Times New Roman"/>
          <w:b/>
          <w:sz w:val="24"/>
          <w:szCs w:val="24"/>
        </w:rPr>
        <w:t>Referenc</w:t>
      </w:r>
      <w:r w:rsidR="008A2B98">
        <w:rPr>
          <w:rFonts w:ascii="Times New Roman" w:hAnsi="Times New Roman"/>
          <w:b/>
          <w:sz w:val="24"/>
          <w:szCs w:val="24"/>
        </w:rPr>
        <w:t>a</w:t>
      </w:r>
      <w:r w:rsidRPr="00007F76">
        <w:rPr>
          <w:rFonts w:ascii="Times New Roman" w:hAnsi="Times New Roman"/>
          <w:b/>
          <w:sz w:val="24"/>
          <w:szCs w:val="24"/>
        </w:rPr>
        <w:t xml:space="preserve"> strokovnega kadra</w:t>
      </w:r>
      <w:r w:rsidR="008A2B98">
        <w:rPr>
          <w:rFonts w:ascii="Times New Roman" w:hAnsi="Times New Roman"/>
          <w:b/>
          <w:sz w:val="24"/>
          <w:szCs w:val="24"/>
        </w:rPr>
        <w:t xml:space="preserve"> – vodja nadzora</w:t>
      </w:r>
      <w:r w:rsidRPr="00007F76">
        <w:rPr>
          <w:rFonts w:ascii="Times New Roman" w:hAnsi="Times New Roman"/>
          <w:b/>
          <w:sz w:val="24"/>
          <w:szCs w:val="24"/>
        </w:rPr>
        <w:t xml:space="preserve">: </w:t>
      </w:r>
    </w:p>
    <w:p w:rsidR="00007F76" w:rsidRPr="00200965" w:rsidRDefault="00007F76" w:rsidP="00007F76">
      <w:pPr>
        <w:numPr>
          <w:ilvl w:val="0"/>
          <w:numId w:val="2"/>
        </w:numPr>
        <w:autoSpaceDE w:val="0"/>
        <w:autoSpaceDN w:val="0"/>
        <w:adjustRightInd w:val="0"/>
        <w:spacing w:after="0" w:line="260" w:lineRule="atLeast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00965">
        <w:rPr>
          <w:rFonts w:ascii="Times New Roman" w:hAnsi="Times New Roman"/>
          <w:color w:val="000000" w:themeColor="text1"/>
          <w:sz w:val="24"/>
          <w:szCs w:val="24"/>
        </w:rPr>
        <w:t xml:space="preserve">najmanj 1 referenca, ki izkazuje, da je v zadnjih </w:t>
      </w:r>
      <w:r w:rsidR="00A90C12"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200965">
        <w:rPr>
          <w:rFonts w:ascii="Times New Roman" w:hAnsi="Times New Roman"/>
          <w:color w:val="000000" w:themeColor="text1"/>
          <w:sz w:val="24"/>
          <w:szCs w:val="24"/>
        </w:rPr>
        <w:t xml:space="preserve"> letih, šteto od dneva objave obvestila o naročilu na portalu javnih naročil, opravljal funkcijo </w:t>
      </w:r>
      <w:r w:rsidRPr="00200965">
        <w:rPr>
          <w:rFonts w:ascii="Times New Roman" w:hAnsi="Times New Roman"/>
          <w:color w:val="000000" w:themeColor="text1"/>
          <w:sz w:val="24"/>
          <w:szCs w:val="24"/>
          <w:u w:val="single"/>
        </w:rPr>
        <w:t>odgovornega nadzornika pri izvedbi gradbeno obrtniških in inštalacijskih del</w:t>
      </w:r>
      <w:r w:rsidRPr="002009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00965">
        <w:rPr>
          <w:rFonts w:ascii="Times New Roman" w:hAnsi="Times New Roman"/>
          <w:bCs/>
          <w:color w:val="000000" w:themeColor="text1"/>
          <w:sz w:val="24"/>
          <w:szCs w:val="24"/>
        </w:rPr>
        <w:t>na objektu razvrščenem v posameznih vrstah objektov v strukturi CC-SI pod šifro 126</w:t>
      </w:r>
      <w:r w:rsidR="008309C6">
        <w:rPr>
          <w:rFonts w:ascii="Times New Roman" w:hAnsi="Times New Roman"/>
          <w:bCs/>
          <w:color w:val="000000" w:themeColor="text1"/>
          <w:sz w:val="24"/>
          <w:szCs w:val="24"/>
        </w:rPr>
        <w:t>40</w:t>
      </w:r>
      <w:r w:rsidRPr="0020096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(Stavbe </w:t>
      </w:r>
      <w:r w:rsidR="008309C6">
        <w:rPr>
          <w:rFonts w:ascii="Times New Roman" w:hAnsi="Times New Roman"/>
          <w:bCs/>
          <w:color w:val="000000" w:themeColor="text1"/>
          <w:sz w:val="24"/>
          <w:szCs w:val="24"/>
        </w:rPr>
        <w:t>za zdravstveno oskrbo</w:t>
      </w:r>
      <w:r w:rsidRPr="0020096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), </w:t>
      </w:r>
      <w:r w:rsidRPr="00200965">
        <w:rPr>
          <w:rFonts w:ascii="Times New Roman" w:hAnsi="Times New Roman"/>
          <w:color w:val="000000" w:themeColor="text1"/>
          <w:sz w:val="24"/>
          <w:szCs w:val="24"/>
        </w:rPr>
        <w:t xml:space="preserve">pri čemer vrednost posameznega referenčnega posla znaša najmanj </w:t>
      </w:r>
      <w:r w:rsidR="008A2B98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200965">
        <w:rPr>
          <w:rFonts w:ascii="Times New Roman" w:hAnsi="Times New Roman"/>
          <w:color w:val="000000" w:themeColor="text1"/>
          <w:sz w:val="24"/>
          <w:szCs w:val="24"/>
        </w:rPr>
        <w:t xml:space="preserve"> MIO EUR </w:t>
      </w:r>
      <w:r w:rsidR="008A2B98">
        <w:rPr>
          <w:rFonts w:ascii="Times New Roman" w:hAnsi="Times New Roman"/>
          <w:color w:val="000000" w:themeColor="text1"/>
          <w:sz w:val="24"/>
          <w:szCs w:val="24"/>
        </w:rPr>
        <w:t>z</w:t>
      </w:r>
      <w:r w:rsidRPr="00200965">
        <w:rPr>
          <w:rFonts w:ascii="Times New Roman" w:hAnsi="Times New Roman"/>
          <w:color w:val="000000" w:themeColor="text1"/>
          <w:sz w:val="24"/>
          <w:szCs w:val="24"/>
        </w:rPr>
        <w:t xml:space="preserve"> DDV:</w:t>
      </w:r>
    </w:p>
    <w:p w:rsidR="00007F76" w:rsidRPr="00007F76" w:rsidRDefault="00007F76" w:rsidP="00007F76">
      <w:pPr>
        <w:autoSpaceDE w:val="0"/>
        <w:autoSpaceDN w:val="0"/>
        <w:adjustRightInd w:val="0"/>
        <w:spacing w:after="0" w:line="26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elamrea2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458"/>
        <w:gridCol w:w="1937"/>
        <w:gridCol w:w="1134"/>
        <w:gridCol w:w="1559"/>
        <w:gridCol w:w="1410"/>
      </w:tblGrid>
      <w:tr w:rsidR="00007F76" w:rsidRPr="00007F76" w:rsidTr="00007F76">
        <w:tc>
          <w:tcPr>
            <w:tcW w:w="562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št.</w:t>
            </w:r>
          </w:p>
        </w:tc>
        <w:tc>
          <w:tcPr>
            <w:tcW w:w="2458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Referenčni investitor</w:t>
            </w:r>
          </w:p>
        </w:tc>
        <w:tc>
          <w:tcPr>
            <w:tcW w:w="1937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Funkcija, ki jo je opravljal strokovni kader pri referenčnem projektu</w:t>
            </w:r>
          </w:p>
        </w:tc>
        <w:tc>
          <w:tcPr>
            <w:tcW w:w="1134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Ali gre za visoko gradnjo</w:t>
            </w:r>
          </w:p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(DA/NE)</w:t>
            </w:r>
          </w:p>
        </w:tc>
        <w:tc>
          <w:tcPr>
            <w:tcW w:w="1559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Investicijska vrednost projekta v EUR z DDV</w:t>
            </w:r>
          </w:p>
        </w:tc>
        <w:tc>
          <w:tcPr>
            <w:tcW w:w="1410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x-none"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Datum, oznaka </w:t>
            </w:r>
            <w:proofErr w:type="spellStart"/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primo</w:t>
            </w:r>
            <w:proofErr w:type="spellEnd"/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-predajnega zapisnika</w:t>
            </w:r>
          </w:p>
        </w:tc>
      </w:tr>
      <w:tr w:rsidR="00007F76" w:rsidRPr="00007F76" w:rsidTr="00007F76">
        <w:tc>
          <w:tcPr>
            <w:tcW w:w="562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458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37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7F76" w:rsidRPr="00007F76" w:rsidTr="00007F76">
        <w:tc>
          <w:tcPr>
            <w:tcW w:w="562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458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37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7F76" w:rsidRPr="00007F76" w:rsidTr="00007F76">
        <w:tc>
          <w:tcPr>
            <w:tcW w:w="562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458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37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7F76" w:rsidRPr="00007F76" w:rsidTr="00007F76">
        <w:tc>
          <w:tcPr>
            <w:tcW w:w="562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458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37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7F76" w:rsidRPr="00007F76" w:rsidTr="00007F76">
        <w:tc>
          <w:tcPr>
            <w:tcW w:w="562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458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37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07F76" w:rsidRPr="00007F76" w:rsidRDefault="00007F76" w:rsidP="00007F7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07F76" w:rsidRPr="00007F76" w:rsidRDefault="00007F76" w:rsidP="00007F7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07F76" w:rsidRPr="00007F76" w:rsidTr="00DE3630">
        <w:trPr>
          <w:cantSplit/>
        </w:trPr>
        <w:tc>
          <w:tcPr>
            <w:tcW w:w="4361" w:type="dxa"/>
          </w:tcPr>
          <w:p w:rsidR="00007F76" w:rsidRPr="00007F76" w:rsidRDefault="00007F76" w:rsidP="00DE36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007F76" w:rsidRPr="00007F76" w:rsidRDefault="00007F76" w:rsidP="00DE3630">
            <w:pPr>
              <w:rPr>
                <w:rFonts w:ascii="Times New Roman" w:hAnsi="Times New Roman"/>
                <w:sz w:val="24"/>
                <w:szCs w:val="24"/>
              </w:rPr>
            </w:pPr>
            <w:r w:rsidRPr="00007F76">
              <w:rPr>
                <w:rFonts w:ascii="Times New Roman" w:hAnsi="Times New Roman"/>
                <w:sz w:val="24"/>
                <w:szCs w:val="24"/>
              </w:rPr>
              <w:t>Podpis zastopnika/pooblaščene osebe ponudnika:</w:t>
            </w:r>
          </w:p>
        </w:tc>
      </w:tr>
      <w:tr w:rsidR="00007F76" w:rsidRPr="00007F76" w:rsidTr="00DE3630">
        <w:trPr>
          <w:cantSplit/>
        </w:trPr>
        <w:tc>
          <w:tcPr>
            <w:tcW w:w="4361" w:type="dxa"/>
          </w:tcPr>
          <w:p w:rsidR="00007F76" w:rsidRPr="00007F76" w:rsidRDefault="00007F76" w:rsidP="00DE36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007F76" w:rsidRPr="00007F76" w:rsidRDefault="00007F76" w:rsidP="00DE3630">
            <w:pPr>
              <w:rPr>
                <w:rFonts w:ascii="Times New Roman" w:hAnsi="Times New Roman"/>
                <w:sz w:val="24"/>
                <w:szCs w:val="24"/>
              </w:rPr>
            </w:pPr>
            <w:r w:rsidRPr="00007F76"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</w:p>
        </w:tc>
      </w:tr>
    </w:tbl>
    <w:p w:rsidR="00322165" w:rsidRDefault="00322165" w:rsidP="00191AFB"/>
    <w:p w:rsidR="00322165" w:rsidRDefault="00322165" w:rsidP="006B33BB">
      <w:pPr>
        <w:spacing w:after="0" w:line="240" w:lineRule="auto"/>
        <w:ind w:left="7788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  <w:bookmarkStart w:id="3" w:name="_Hlk106612206"/>
      <w:r w:rsidRPr="00AF678F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lastRenderedPageBreak/>
        <w:t>OBR-</w:t>
      </w:r>
      <w:r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6.1</w:t>
      </w:r>
    </w:p>
    <w:bookmarkEnd w:id="3"/>
    <w:p w:rsidR="006B33BB" w:rsidRPr="006B33BB" w:rsidRDefault="006B33BB" w:rsidP="006B33BB">
      <w:pPr>
        <w:spacing w:after="0" w:line="240" w:lineRule="auto"/>
        <w:ind w:left="7788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</w:p>
    <w:p w:rsidR="00322165" w:rsidRPr="00322165" w:rsidRDefault="00322165" w:rsidP="0032216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 w:line="260" w:lineRule="exact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sl-SI"/>
        </w:rPr>
      </w:pPr>
      <w:bookmarkStart w:id="4" w:name="_Toc517786192"/>
      <w:bookmarkStart w:id="5" w:name="_Toc79055878"/>
      <w:r w:rsidRPr="00322165">
        <w:rPr>
          <w:rFonts w:ascii="Times New Roman" w:eastAsia="Times New Roman" w:hAnsi="Times New Roman"/>
          <w:b/>
          <w:bCs/>
          <w:iCs/>
          <w:sz w:val="24"/>
          <w:szCs w:val="24"/>
          <w:lang w:eastAsia="sl-SI"/>
        </w:rPr>
        <w:t>POTRDILO O DOBRO OPRAVLJENEM DELU PONUDNIKA</w:t>
      </w:r>
      <w:bookmarkStart w:id="6" w:name="_Toc455563502"/>
      <w:bookmarkEnd w:id="4"/>
      <w:r w:rsidRPr="00322165">
        <w:rPr>
          <w:rFonts w:ascii="Times New Roman" w:eastAsia="Times New Roman" w:hAnsi="Times New Roman"/>
          <w:b/>
          <w:bCs/>
          <w:iCs/>
          <w:sz w:val="24"/>
          <w:szCs w:val="24"/>
          <w:lang w:eastAsia="sl-SI"/>
        </w:rPr>
        <w:t xml:space="preserve"> - OBRAZEC ŠT. </w:t>
      </w:r>
      <w:bookmarkEnd w:id="5"/>
      <w:bookmarkEnd w:id="6"/>
      <w:r w:rsidRPr="00322165">
        <w:rPr>
          <w:rFonts w:ascii="Times New Roman" w:eastAsia="Times New Roman" w:hAnsi="Times New Roman"/>
          <w:b/>
          <w:bCs/>
          <w:iCs/>
          <w:sz w:val="24"/>
          <w:szCs w:val="24"/>
          <w:lang w:eastAsia="sl-SI"/>
        </w:rPr>
        <w:t>6.1</w:t>
      </w:r>
    </w:p>
    <w:p w:rsidR="00322165" w:rsidRPr="00322165" w:rsidRDefault="00322165" w:rsidP="00322165">
      <w:pPr>
        <w:spacing w:after="0" w:line="260" w:lineRule="exact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tabs>
          <w:tab w:val="left" w:pos="851"/>
        </w:tabs>
        <w:spacing w:after="0" w:line="260" w:lineRule="atLeast"/>
        <w:ind w:left="1418" w:hanging="1418"/>
        <w:rPr>
          <w:rFonts w:ascii="Times New Roman" w:eastAsia="Times New Roman" w:hAnsi="Times New Roman"/>
          <w:sz w:val="24"/>
          <w:szCs w:val="24"/>
        </w:rPr>
      </w:pP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Naziv in naslov potrjevalca reference: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322165" w:rsidRPr="00322165" w:rsidRDefault="00322165" w:rsidP="00322165">
      <w:pPr>
        <w:tabs>
          <w:tab w:val="left" w:pos="851"/>
        </w:tabs>
        <w:spacing w:after="0" w:line="260" w:lineRule="atLeast"/>
        <w:ind w:left="1418" w:hanging="1418"/>
        <w:rPr>
          <w:rFonts w:ascii="Times New Roman" w:eastAsia="Times New Roman" w:hAnsi="Times New Roman"/>
          <w:sz w:val="24"/>
          <w:szCs w:val="24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Pod kazensko in materialno odgovornostjo izjavljamo,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da je družba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_____________________________________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____izvedla_______________________________________________________________,po pogodbi št. ___________________________, z dne ____________________________, v vrednosti _____________________ EUR (</w:t>
      </w:r>
      <w:r w:rsidR="008A2B98">
        <w:rPr>
          <w:rFonts w:ascii="Times New Roman" w:eastAsia="Times New Roman" w:hAnsi="Times New Roman"/>
          <w:sz w:val="24"/>
          <w:szCs w:val="24"/>
          <w:lang w:eastAsia="sl-SI"/>
        </w:rPr>
        <w:t>z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 xml:space="preserve"> DDV), v obdobju od ______________  ________ do ____________  ________.</w:t>
      </w:r>
    </w:p>
    <w:p w:rsidR="00322165" w:rsidRPr="00322165" w:rsidRDefault="00322165" w:rsidP="0032216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  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  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 xml:space="preserve"> (mesec)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ab/>
        <w:t xml:space="preserve">        (leto)            (mesec)       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(leto)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Storitve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so se izvajale v naslednjem kraju (krajih): __________________________________.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Obseg izvedbe storitev, iz katerega mora biti razvidno izpolnjevanje referenčnega pogoja: ___________________________________________________________________________</w:t>
      </w: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sl-SI"/>
        </w:rPr>
        <w:t>_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Storitve so bile opravljene pravočasno, strokovno, kakovostno in v skladu z določili pogodbe. Obračun izvedenih storitev je bil izveden korektno.</w:t>
      </w:r>
    </w:p>
    <w:p w:rsidR="00322165" w:rsidRPr="00322165" w:rsidRDefault="00322165" w:rsidP="00322165">
      <w:pPr>
        <w:spacing w:after="0" w:line="26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 xml:space="preserve">Odgovorna oseba naročnika, pri katerem se lahko dobijo dodatne informacije: </w:t>
      </w: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..................................................................,</w:t>
      </w: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tel. ...................................., E-naslov……………….</w:t>
      </w: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spacing w:after="0" w:line="260" w:lineRule="exact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22165" w:rsidRPr="00322165" w:rsidTr="00DE3630">
        <w:trPr>
          <w:cantSplit/>
        </w:trPr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Kraj in datum:</w:t>
            </w:r>
          </w:p>
        </w:tc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Žig in ime, priimek ter naziv odgovorne osebe potrjevalca reference:</w:t>
            </w:r>
          </w:p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22165" w:rsidRPr="00322165" w:rsidTr="00DE3630">
        <w:trPr>
          <w:cantSplit/>
        </w:trPr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</w:tc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</w:tr>
      <w:tr w:rsidR="00322165" w:rsidRPr="00322165" w:rsidTr="00DE3630">
        <w:trPr>
          <w:cantSplit/>
        </w:trPr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</w:tr>
    </w:tbl>
    <w:p w:rsidR="00322165" w:rsidRPr="00322165" w:rsidRDefault="00322165" w:rsidP="00322165">
      <w:pPr>
        <w:spacing w:after="0" w:line="260" w:lineRule="exact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  <w:t xml:space="preserve">               </w:t>
      </w:r>
      <w:r w:rsidRPr="00322165">
        <w:rPr>
          <w:rFonts w:ascii="Times New Roman" w:eastAsia="Times New Roman" w:hAnsi="Times New Roman"/>
          <w:i/>
          <w:iCs/>
          <w:sz w:val="24"/>
          <w:szCs w:val="24"/>
        </w:rPr>
        <w:t>(podpis)</w:t>
      </w:r>
    </w:p>
    <w:p w:rsidR="00322165" w:rsidRPr="00322165" w:rsidRDefault="00322165" w:rsidP="0032216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2165" w:rsidRDefault="00322165" w:rsidP="00322165"/>
    <w:p w:rsidR="006B33BB" w:rsidRDefault="006B33BB" w:rsidP="00322165"/>
    <w:p w:rsidR="006B33BB" w:rsidRDefault="006B33BB" w:rsidP="006B33BB">
      <w:pPr>
        <w:spacing w:after="0" w:line="240" w:lineRule="auto"/>
        <w:ind w:left="7788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  <w:r w:rsidRPr="00AF678F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lastRenderedPageBreak/>
        <w:t>OBR-</w:t>
      </w:r>
      <w:r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6.2</w:t>
      </w:r>
    </w:p>
    <w:p w:rsidR="006B33BB" w:rsidRDefault="006B33BB" w:rsidP="006B33BB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</w:p>
    <w:p w:rsidR="006B33BB" w:rsidRPr="006B33BB" w:rsidRDefault="006B33BB" w:rsidP="006B33BB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60" w:lineRule="exact"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7" w:name="_Toc79055879"/>
      <w:r w:rsidRPr="006B33BB">
        <w:rPr>
          <w:rFonts w:ascii="Times New Roman" w:eastAsia="Times New Roman" w:hAnsi="Times New Roman"/>
          <w:b/>
          <w:bCs/>
          <w:sz w:val="24"/>
          <w:szCs w:val="24"/>
        </w:rPr>
        <w:t xml:space="preserve">POTRDILO O DOBRO OPRAVLJENEM DELU KADRA  - </w:t>
      </w:r>
      <w:r w:rsidRPr="006B33BB">
        <w:rPr>
          <w:rFonts w:ascii="Times New Roman" w:eastAsia="Times New Roman" w:hAnsi="Times New Roman"/>
          <w:b/>
          <w:bCs/>
          <w:iCs/>
          <w:sz w:val="24"/>
          <w:szCs w:val="24"/>
          <w:lang w:eastAsia="sl-SI"/>
        </w:rPr>
        <w:t xml:space="preserve">OBRAZEC ŠT. </w:t>
      </w:r>
      <w:bookmarkEnd w:id="7"/>
      <w:r w:rsidRPr="006B33BB">
        <w:rPr>
          <w:rFonts w:ascii="Times New Roman" w:eastAsia="Times New Roman" w:hAnsi="Times New Roman"/>
          <w:b/>
          <w:bCs/>
          <w:iCs/>
          <w:sz w:val="24"/>
          <w:szCs w:val="24"/>
          <w:lang w:eastAsia="sl-SI"/>
        </w:rPr>
        <w:t>6.2</w:t>
      </w:r>
    </w:p>
    <w:p w:rsidR="006B33BB" w:rsidRPr="006B33BB" w:rsidRDefault="006B33BB" w:rsidP="006B33BB">
      <w:pPr>
        <w:spacing w:after="0" w:line="260" w:lineRule="exact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Naziv in naslov potrjevalca reference: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6B33BB" w:rsidRPr="006B33BB" w:rsidRDefault="006B33BB" w:rsidP="006B33BB">
      <w:pPr>
        <w:tabs>
          <w:tab w:val="left" w:pos="851"/>
        </w:tabs>
        <w:spacing w:after="0" w:line="260" w:lineRule="atLeast"/>
        <w:ind w:left="1418" w:hanging="1418"/>
        <w:rPr>
          <w:rFonts w:ascii="Times New Roman" w:eastAsia="Times New Roman" w:hAnsi="Times New Roman"/>
          <w:sz w:val="24"/>
          <w:szCs w:val="24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Pod kazensko in materialno odgovornostjo izjavljamo, da je kader _____________________________________izvedel__________________________________________________________________, po pogodbi št. ___________________________, z dne ____________________________, v vrednosti _____________________ EUR (brez DDV), v obdobju od ______________  ________ do ____________  ________.</w:t>
      </w:r>
    </w:p>
    <w:p w:rsidR="006B33BB" w:rsidRPr="006B33BB" w:rsidRDefault="006B33BB" w:rsidP="006B33B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   </w:t>
      </w: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 </w:t>
      </w: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(mesec)</w:t>
      </w: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ab/>
        <w:t xml:space="preserve">          (leto)                   (mesec)       (leto)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Storitve so se izvajale v naslednjem kraju (krajih): _______________________________.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Obseg izvedbe storitev, iz katerega mora biti razvidno izpolnjevanje referenčnega pogoja: __________________________________________________________________________</w:t>
      </w: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__________________________________________________________________________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Storitve so bile opravljene pravočasno, strokovno, kakovostno in v skladu z določili pogodbe. Obračun izvedenih storitev je bil izveden korektno.</w:t>
      </w:r>
    </w:p>
    <w:p w:rsidR="006B33BB" w:rsidRPr="006B33BB" w:rsidRDefault="006B33BB" w:rsidP="006B33BB">
      <w:pPr>
        <w:spacing w:after="0" w:line="26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sl-SI"/>
        </w:rPr>
      </w:pPr>
    </w:p>
    <w:p w:rsidR="006B33BB" w:rsidRPr="006B33BB" w:rsidRDefault="006B33BB" w:rsidP="006B33BB">
      <w:pPr>
        <w:spacing w:after="0" w:line="260" w:lineRule="exact"/>
        <w:jc w:val="both"/>
        <w:rPr>
          <w:rFonts w:ascii="Times New Roman" w:eastAsia="Times New Roman" w:hAnsi="Times New Roman"/>
          <w:b/>
          <w:bCs/>
          <w:sz w:val="24"/>
          <w:szCs w:val="24"/>
          <w:lang w:eastAsia="sl-SI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 xml:space="preserve">Odgovorna oseba investitorja/naročnika, pri katerem se lahko dobijo dodatne informacije: </w:t>
      </w: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..................................................................,</w:t>
      </w: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tel. ...................................., E-naslov……………….</w:t>
      </w: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spacing w:after="0" w:line="260" w:lineRule="exact"/>
        <w:jc w:val="both"/>
        <w:rPr>
          <w:rFonts w:ascii="Times New Roman" w:eastAsia="Times New Roman" w:hAnsi="Times New Roman"/>
          <w:sz w:val="24"/>
          <w:szCs w:val="24"/>
        </w:rPr>
      </w:pPr>
    </w:p>
    <w:p w:rsidR="006B33BB" w:rsidRPr="006B33BB" w:rsidRDefault="006B33BB" w:rsidP="006B33BB">
      <w:pPr>
        <w:spacing w:after="0" w:line="260" w:lineRule="exact"/>
        <w:jc w:val="both"/>
        <w:rPr>
          <w:rFonts w:ascii="Times New Roman" w:eastAsia="Times New Roman" w:hAnsi="Times New Roman"/>
          <w:sz w:val="24"/>
          <w:szCs w:val="24"/>
        </w:rPr>
      </w:pPr>
      <w:r w:rsidRPr="006B33BB">
        <w:rPr>
          <w:rFonts w:ascii="Times New Roman" w:eastAsia="Times New Roman" w:hAnsi="Times New Roman"/>
          <w:sz w:val="24"/>
          <w:szCs w:val="24"/>
        </w:rPr>
        <w:tab/>
      </w:r>
      <w:r w:rsidRPr="006B33BB">
        <w:rPr>
          <w:rFonts w:ascii="Times New Roman" w:eastAsia="Times New Roman" w:hAnsi="Times New Roman"/>
          <w:sz w:val="24"/>
          <w:szCs w:val="24"/>
        </w:rPr>
        <w:tab/>
      </w:r>
      <w:r w:rsidRPr="006B33BB">
        <w:rPr>
          <w:rFonts w:ascii="Times New Roman" w:eastAsia="Times New Roman" w:hAnsi="Times New Roman"/>
          <w:sz w:val="24"/>
          <w:szCs w:val="24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B33BB" w:rsidRPr="006B33BB" w:rsidTr="00DE3630">
        <w:trPr>
          <w:cantSplit/>
        </w:trPr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Kraj in datum:</w:t>
            </w:r>
          </w:p>
        </w:tc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Žig in ime, priimek ter naziv odgovorne osebe potrjevalca reference:</w:t>
            </w:r>
          </w:p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33BB" w:rsidRPr="006B33BB" w:rsidTr="00DE3630">
        <w:trPr>
          <w:cantSplit/>
        </w:trPr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</w:tr>
      <w:tr w:rsidR="006B33BB" w:rsidRPr="006B33BB" w:rsidTr="00DE3630">
        <w:trPr>
          <w:cantSplit/>
          <w:trHeight w:val="703"/>
        </w:trPr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</w:tr>
    </w:tbl>
    <w:p w:rsidR="006B33BB" w:rsidRDefault="006B33BB" w:rsidP="006B33BB">
      <w:pPr>
        <w:pStyle w:val="Brezrazmikov"/>
      </w:pPr>
    </w:p>
    <w:p w:rsidR="00E87661" w:rsidRPr="00FC162B" w:rsidRDefault="00E87661" w:rsidP="00E87661">
      <w:pPr>
        <w:pStyle w:val="Brezrazmikov"/>
        <w:rPr>
          <w:rFonts w:ascii="Times New Roman" w:hAnsi="Times New Roman"/>
          <w:sz w:val="24"/>
          <w:szCs w:val="24"/>
        </w:rPr>
      </w:pPr>
      <w:r w:rsidRPr="00FC162B">
        <w:rPr>
          <w:rFonts w:ascii="Times New Roman" w:hAnsi="Times New Roman"/>
          <w:sz w:val="24"/>
          <w:szCs w:val="24"/>
        </w:rPr>
        <w:t xml:space="preserve">*Obrazec 6.2 naj potrjevalec reference izpolni za vodjo nadzora ter (opcijsko) za strokovni kader </w:t>
      </w:r>
      <w:r w:rsidR="00084837" w:rsidRPr="00FC162B">
        <w:rPr>
          <w:rFonts w:ascii="Times New Roman" w:hAnsi="Times New Roman"/>
          <w:sz w:val="24"/>
          <w:szCs w:val="24"/>
        </w:rPr>
        <w:t xml:space="preserve">iz </w:t>
      </w:r>
      <w:r w:rsidRPr="00FC162B">
        <w:rPr>
          <w:rFonts w:ascii="Times New Roman" w:hAnsi="Times New Roman"/>
          <w:sz w:val="24"/>
          <w:szCs w:val="24"/>
        </w:rPr>
        <w:t>meril</w:t>
      </w:r>
      <w:r w:rsidR="00084837" w:rsidRPr="00FC162B">
        <w:rPr>
          <w:rFonts w:ascii="Times New Roman" w:hAnsi="Times New Roman"/>
          <w:sz w:val="24"/>
          <w:szCs w:val="24"/>
        </w:rPr>
        <w:t>a</w:t>
      </w:r>
      <w:r w:rsidRPr="00FC162B">
        <w:rPr>
          <w:rFonts w:ascii="Times New Roman" w:hAnsi="Times New Roman"/>
          <w:sz w:val="24"/>
          <w:szCs w:val="24"/>
        </w:rPr>
        <w:t xml:space="preserve"> št. 2, 3 in 4</w:t>
      </w:r>
      <w:r w:rsidR="00084837" w:rsidRPr="00FC162B">
        <w:rPr>
          <w:rFonts w:ascii="Times New Roman" w:hAnsi="Times New Roman"/>
          <w:sz w:val="24"/>
          <w:szCs w:val="24"/>
        </w:rPr>
        <w:t>.</w:t>
      </w:r>
      <w:bookmarkStart w:id="8" w:name="_GoBack"/>
      <w:bookmarkEnd w:id="8"/>
    </w:p>
    <w:sectPr w:rsidR="00E87661" w:rsidRPr="00FC162B" w:rsidSect="008B19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AFB" w:rsidRDefault="00191AFB" w:rsidP="00191AFB">
      <w:pPr>
        <w:spacing w:after="0" w:line="240" w:lineRule="auto"/>
      </w:pPr>
      <w:r>
        <w:separator/>
      </w:r>
    </w:p>
  </w:endnote>
  <w:end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8489920"/>
      <w:docPartObj>
        <w:docPartGallery w:val="Page Numbers (Bottom of Page)"/>
        <w:docPartUnique/>
      </w:docPartObj>
    </w:sdtPr>
    <w:sdtEndPr/>
    <w:sdtContent>
      <w:p w:rsidR="001E3E1C" w:rsidRDefault="001E3E1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E3E1C" w:rsidRDefault="001E3E1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AFB" w:rsidRDefault="00191AFB" w:rsidP="00191AFB">
      <w:pPr>
        <w:spacing w:after="0" w:line="240" w:lineRule="auto"/>
      </w:pPr>
      <w:r>
        <w:separator/>
      </w:r>
    </w:p>
  </w:footnote>
  <w:foot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AFB" w:rsidRDefault="00191AFB" w:rsidP="00191AFB">
    <w:pPr>
      <w:pStyle w:val="Glava"/>
    </w:pPr>
    <w:r>
      <w:object w:dxaOrig="3888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25pt;height:36pt" fillcolor="window">
          <v:imagedata r:id="rId1" o:title=""/>
        </v:shape>
        <o:OLEObject Type="Embed" ProgID="Word.Picture.8" ShapeID="_x0000_i1025" DrawAspect="Content" ObjectID="_1731220517" r:id="rId2"/>
      </w:object>
    </w:r>
  </w:p>
  <w:p w:rsidR="00191AFB" w:rsidRDefault="00191A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E7D40"/>
    <w:multiLevelType w:val="hybridMultilevel"/>
    <w:tmpl w:val="6706D5F2"/>
    <w:lvl w:ilvl="0" w:tplc="791C9DF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AFB"/>
    <w:rsid w:val="00007F76"/>
    <w:rsid w:val="00084837"/>
    <w:rsid w:val="000A3A8D"/>
    <w:rsid w:val="000A4058"/>
    <w:rsid w:val="00191AFB"/>
    <w:rsid w:val="001E3E1C"/>
    <w:rsid w:val="00200965"/>
    <w:rsid w:val="00201233"/>
    <w:rsid w:val="00205B2D"/>
    <w:rsid w:val="002B265C"/>
    <w:rsid w:val="00316654"/>
    <w:rsid w:val="003167D5"/>
    <w:rsid w:val="00322165"/>
    <w:rsid w:val="00415AAB"/>
    <w:rsid w:val="0049052E"/>
    <w:rsid w:val="004C1EC0"/>
    <w:rsid w:val="00586535"/>
    <w:rsid w:val="006B33BB"/>
    <w:rsid w:val="007B71F5"/>
    <w:rsid w:val="008309C6"/>
    <w:rsid w:val="008A2B98"/>
    <w:rsid w:val="008B19CD"/>
    <w:rsid w:val="00937DD1"/>
    <w:rsid w:val="009815AE"/>
    <w:rsid w:val="00994316"/>
    <w:rsid w:val="00A90C12"/>
    <w:rsid w:val="00B3392F"/>
    <w:rsid w:val="00B36843"/>
    <w:rsid w:val="00C5572D"/>
    <w:rsid w:val="00D71D60"/>
    <w:rsid w:val="00D81DCD"/>
    <w:rsid w:val="00D92BE9"/>
    <w:rsid w:val="00DA7E6E"/>
    <w:rsid w:val="00E87661"/>
    <w:rsid w:val="00EB23FE"/>
    <w:rsid w:val="00FC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  <w15:docId w15:val="{366A976D-AEAD-4518-A765-3C511A1BC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191AFB"/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191AF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191AFB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rsid w:val="00191AF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91AF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aliases w:val="E-PVO-glava,Header-PR"/>
    <w:basedOn w:val="Navaden"/>
    <w:link w:val="GlavaZnak"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191AFB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iPriority w:val="99"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91AFB"/>
    <w:rPr>
      <w:rFonts w:ascii="Helvetica" w:eastAsia="Calibri" w:hAnsi="Helvetica" w:cs="Times New Roman"/>
    </w:rPr>
  </w:style>
  <w:style w:type="character" w:styleId="Hiperpovezava">
    <w:name w:val="Hyperlink"/>
    <w:uiPriority w:val="99"/>
    <w:unhideWhenUsed/>
    <w:rsid w:val="00D81DCD"/>
    <w:rPr>
      <w:color w:val="0000FF"/>
      <w:u w:val="single"/>
    </w:rPr>
  </w:style>
  <w:style w:type="table" w:customStyle="1" w:styleId="Tabelamrea2">
    <w:name w:val="Tabela – mreža2"/>
    <w:basedOn w:val="Navadnatabela"/>
    <w:next w:val="Tabelamrea"/>
    <w:uiPriority w:val="39"/>
    <w:rsid w:val="00007F76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59"/>
    <w:rsid w:val="00007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6B33BB"/>
    <w:pPr>
      <w:spacing w:after="0" w:line="240" w:lineRule="auto"/>
    </w:pPr>
    <w:rPr>
      <w:rFonts w:ascii="Helvetica" w:eastAsia="Calibri" w:hAnsi="Helvetic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Tilen Matiš</dc:creator>
  <cp:lastModifiedBy>Tilen Matiš</cp:lastModifiedBy>
  <cp:revision>16</cp:revision>
  <dcterms:created xsi:type="dcterms:W3CDTF">2022-06-20T07:54:00Z</dcterms:created>
  <dcterms:modified xsi:type="dcterms:W3CDTF">2022-11-29T08:49:00Z</dcterms:modified>
</cp:coreProperties>
</file>